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FD" w:rsidRPr="00F17AAD" w:rsidRDefault="00BE53F5" w:rsidP="004E1E05">
      <w:pPr>
        <w:pStyle w:val="1"/>
        <w:spacing w:before="167"/>
        <w:jc w:val="both"/>
        <w:rPr>
          <w:sz w:val="20"/>
          <w:szCs w:val="20"/>
        </w:rPr>
      </w:pPr>
      <w:r w:rsidRPr="00F17AAD">
        <w:rPr>
          <w:sz w:val="20"/>
          <w:szCs w:val="20"/>
        </w:rPr>
        <w:t>МУНИЦИПАЛЬНОЕ</w:t>
      </w:r>
      <w:r w:rsidRPr="00F17AAD">
        <w:rPr>
          <w:spacing w:val="-8"/>
          <w:sz w:val="20"/>
          <w:szCs w:val="20"/>
        </w:rPr>
        <w:t xml:space="preserve"> </w:t>
      </w:r>
      <w:r w:rsidR="00F17AAD" w:rsidRPr="00F17AAD">
        <w:rPr>
          <w:spacing w:val="-8"/>
          <w:sz w:val="20"/>
          <w:szCs w:val="20"/>
        </w:rPr>
        <w:t xml:space="preserve">БЮДЖЕТНОЕ </w:t>
      </w:r>
      <w:r w:rsidRPr="00F17AAD">
        <w:rPr>
          <w:sz w:val="20"/>
          <w:szCs w:val="20"/>
        </w:rPr>
        <w:t>ОБЩЕОБРАЗОВАТЕЛЬНОЕ</w:t>
      </w:r>
      <w:r w:rsidRPr="00F17AAD">
        <w:rPr>
          <w:spacing w:val="-6"/>
          <w:sz w:val="20"/>
          <w:szCs w:val="20"/>
        </w:rPr>
        <w:t xml:space="preserve"> </w:t>
      </w:r>
      <w:r w:rsidRPr="00F17AAD">
        <w:rPr>
          <w:sz w:val="20"/>
          <w:szCs w:val="20"/>
        </w:rPr>
        <w:t>УЧРЕЖДЕНИЕ</w:t>
      </w:r>
    </w:p>
    <w:p w:rsidR="00665DFD" w:rsidRPr="00F17AAD" w:rsidRDefault="00BE53F5" w:rsidP="004E1E05">
      <w:pPr>
        <w:ind w:left="730" w:right="1433"/>
        <w:jc w:val="both"/>
        <w:rPr>
          <w:b/>
          <w:sz w:val="20"/>
          <w:szCs w:val="20"/>
        </w:rPr>
      </w:pPr>
      <w:r w:rsidRPr="00F17AAD">
        <w:rPr>
          <w:b/>
          <w:sz w:val="20"/>
          <w:szCs w:val="20"/>
        </w:rPr>
        <w:t>«СРЕДНЯЯ</w:t>
      </w:r>
      <w:r w:rsidRPr="00F17AAD">
        <w:rPr>
          <w:b/>
          <w:spacing w:val="-4"/>
          <w:sz w:val="20"/>
          <w:szCs w:val="20"/>
        </w:rPr>
        <w:t xml:space="preserve"> </w:t>
      </w:r>
      <w:r w:rsidRPr="00F17AAD">
        <w:rPr>
          <w:b/>
          <w:sz w:val="20"/>
          <w:szCs w:val="20"/>
        </w:rPr>
        <w:t>ОБЩЕОБРАЗОВАТЕЛЬНАЯ</w:t>
      </w:r>
      <w:r w:rsidRPr="00F17AAD">
        <w:rPr>
          <w:b/>
          <w:spacing w:val="-6"/>
          <w:sz w:val="20"/>
          <w:szCs w:val="20"/>
        </w:rPr>
        <w:t xml:space="preserve"> </w:t>
      </w:r>
      <w:r w:rsidRPr="00F17AAD">
        <w:rPr>
          <w:b/>
          <w:sz w:val="20"/>
          <w:szCs w:val="20"/>
        </w:rPr>
        <w:t>ШКОЛА</w:t>
      </w:r>
      <w:r w:rsidR="000C4C68" w:rsidRPr="00F17AAD">
        <w:rPr>
          <w:b/>
          <w:sz w:val="20"/>
          <w:szCs w:val="20"/>
        </w:rPr>
        <w:t xml:space="preserve"> </w:t>
      </w:r>
      <w:r w:rsidR="00F17AAD" w:rsidRPr="00F17AAD">
        <w:rPr>
          <w:b/>
          <w:sz w:val="20"/>
          <w:szCs w:val="20"/>
        </w:rPr>
        <w:t>п</w:t>
      </w:r>
      <w:r w:rsidRPr="00F17AAD">
        <w:rPr>
          <w:b/>
          <w:sz w:val="20"/>
          <w:szCs w:val="20"/>
        </w:rPr>
        <w:t>.</w:t>
      </w:r>
      <w:r w:rsidRPr="00F17AAD">
        <w:rPr>
          <w:b/>
          <w:spacing w:val="-3"/>
          <w:sz w:val="20"/>
          <w:szCs w:val="20"/>
        </w:rPr>
        <w:t xml:space="preserve"> </w:t>
      </w:r>
      <w:r w:rsidR="000C4C68" w:rsidRPr="00F17AAD">
        <w:rPr>
          <w:b/>
          <w:sz w:val="20"/>
          <w:szCs w:val="20"/>
        </w:rPr>
        <w:t>МЯУНДЖА</w:t>
      </w:r>
      <w:r w:rsidRPr="00F17AAD">
        <w:rPr>
          <w:b/>
          <w:sz w:val="20"/>
          <w:szCs w:val="20"/>
        </w:rPr>
        <w:t>»</w:t>
      </w:r>
    </w:p>
    <w:p w:rsidR="000C4C68" w:rsidRDefault="000C4C68" w:rsidP="004E1E05">
      <w:pPr>
        <w:pStyle w:val="1"/>
        <w:spacing w:before="90"/>
        <w:ind w:left="1200" w:right="0"/>
        <w:jc w:val="both"/>
      </w:pPr>
    </w:p>
    <w:p w:rsidR="000C4C68" w:rsidRDefault="000C4C68" w:rsidP="004E1E05">
      <w:pPr>
        <w:pStyle w:val="1"/>
        <w:spacing w:before="90"/>
        <w:ind w:left="1200" w:right="0"/>
        <w:jc w:val="both"/>
      </w:pPr>
    </w:p>
    <w:p w:rsidR="00F17AAD" w:rsidRPr="00F17AAD" w:rsidRDefault="00BE53F5" w:rsidP="00D91DF8">
      <w:pPr>
        <w:pStyle w:val="1"/>
        <w:spacing w:before="90"/>
        <w:ind w:left="1200" w:right="0"/>
        <w:rPr>
          <w:spacing w:val="45"/>
          <w:sz w:val="28"/>
          <w:szCs w:val="28"/>
        </w:rPr>
      </w:pPr>
      <w:bookmarkStart w:id="0" w:name="_GoBack"/>
      <w:r w:rsidRPr="00F17AAD">
        <w:rPr>
          <w:sz w:val="28"/>
          <w:szCs w:val="28"/>
        </w:rPr>
        <w:t>Положение</w:t>
      </w:r>
    </w:p>
    <w:p w:rsidR="00F17AAD" w:rsidRPr="00F17AAD" w:rsidRDefault="00BE53F5" w:rsidP="00D91DF8">
      <w:pPr>
        <w:pStyle w:val="1"/>
        <w:spacing w:before="90"/>
        <w:ind w:left="1200" w:right="0"/>
        <w:rPr>
          <w:sz w:val="28"/>
          <w:szCs w:val="28"/>
        </w:rPr>
      </w:pPr>
      <w:r w:rsidRPr="00F17AAD">
        <w:rPr>
          <w:sz w:val="28"/>
          <w:szCs w:val="28"/>
        </w:rPr>
        <w:t>о</w:t>
      </w:r>
      <w:r w:rsidRPr="00F17AAD">
        <w:rPr>
          <w:spacing w:val="2"/>
          <w:sz w:val="28"/>
          <w:szCs w:val="28"/>
        </w:rPr>
        <w:t xml:space="preserve"> </w:t>
      </w:r>
      <w:r w:rsidRPr="00F17AAD">
        <w:rPr>
          <w:sz w:val="28"/>
          <w:szCs w:val="28"/>
        </w:rPr>
        <w:t>школьном</w:t>
      </w:r>
      <w:r w:rsidRPr="00F17AAD">
        <w:rPr>
          <w:spacing w:val="-1"/>
          <w:sz w:val="28"/>
          <w:szCs w:val="28"/>
        </w:rPr>
        <w:t xml:space="preserve"> </w:t>
      </w:r>
      <w:r w:rsidR="00F17AAD" w:rsidRPr="00F17AAD">
        <w:rPr>
          <w:sz w:val="28"/>
          <w:szCs w:val="28"/>
        </w:rPr>
        <w:t xml:space="preserve">кинотеатре </w:t>
      </w:r>
      <w:r w:rsidRPr="00F17AAD">
        <w:rPr>
          <w:sz w:val="28"/>
          <w:szCs w:val="28"/>
        </w:rPr>
        <w:t>«</w:t>
      </w:r>
      <w:r w:rsidR="00F17AAD" w:rsidRPr="00F17AAD">
        <w:rPr>
          <w:sz w:val="28"/>
          <w:szCs w:val="28"/>
        </w:rPr>
        <w:t>Доброе кино</w:t>
      </w:r>
      <w:r w:rsidRPr="00F17AAD">
        <w:rPr>
          <w:sz w:val="28"/>
          <w:szCs w:val="28"/>
        </w:rPr>
        <w:t>»</w:t>
      </w:r>
    </w:p>
    <w:p w:rsidR="00665DFD" w:rsidRPr="00F17AAD" w:rsidRDefault="00BE53F5" w:rsidP="00D91DF8">
      <w:pPr>
        <w:pStyle w:val="1"/>
        <w:spacing w:before="90"/>
        <w:ind w:left="1200" w:right="0"/>
        <w:rPr>
          <w:sz w:val="28"/>
          <w:szCs w:val="28"/>
        </w:rPr>
      </w:pPr>
      <w:r w:rsidRPr="00F17AAD">
        <w:rPr>
          <w:sz w:val="28"/>
          <w:szCs w:val="28"/>
        </w:rPr>
        <w:t>М</w:t>
      </w:r>
      <w:r w:rsidR="00F17AAD" w:rsidRPr="00F17AAD">
        <w:rPr>
          <w:sz w:val="28"/>
          <w:szCs w:val="28"/>
        </w:rPr>
        <w:t>Б</w:t>
      </w:r>
      <w:r w:rsidRPr="00F17AAD">
        <w:rPr>
          <w:sz w:val="28"/>
          <w:szCs w:val="28"/>
        </w:rPr>
        <w:t>ОУ</w:t>
      </w:r>
      <w:r w:rsidRPr="00F17AAD">
        <w:rPr>
          <w:spacing w:val="-1"/>
          <w:sz w:val="28"/>
          <w:szCs w:val="28"/>
        </w:rPr>
        <w:t xml:space="preserve"> </w:t>
      </w:r>
      <w:r w:rsidRPr="00F17AAD">
        <w:rPr>
          <w:sz w:val="28"/>
          <w:szCs w:val="28"/>
        </w:rPr>
        <w:t>«СОШ</w:t>
      </w:r>
      <w:r w:rsidRPr="00F17AAD">
        <w:rPr>
          <w:spacing w:val="-1"/>
          <w:sz w:val="28"/>
          <w:szCs w:val="28"/>
        </w:rPr>
        <w:t xml:space="preserve">  </w:t>
      </w:r>
      <w:r w:rsidR="00D525B7" w:rsidRPr="00F17AAD">
        <w:rPr>
          <w:sz w:val="28"/>
          <w:szCs w:val="28"/>
        </w:rPr>
        <w:t>п</w:t>
      </w:r>
      <w:r w:rsidRPr="00F17AAD">
        <w:rPr>
          <w:sz w:val="28"/>
          <w:szCs w:val="28"/>
        </w:rPr>
        <w:t>.</w:t>
      </w:r>
      <w:r w:rsidRPr="00F17AAD">
        <w:rPr>
          <w:spacing w:val="-1"/>
          <w:sz w:val="28"/>
          <w:szCs w:val="28"/>
        </w:rPr>
        <w:t xml:space="preserve"> </w:t>
      </w:r>
      <w:proofErr w:type="spellStart"/>
      <w:r w:rsidR="00D525B7" w:rsidRPr="00F17AAD">
        <w:rPr>
          <w:sz w:val="28"/>
          <w:szCs w:val="28"/>
        </w:rPr>
        <w:t>Мяунджа</w:t>
      </w:r>
      <w:proofErr w:type="spellEnd"/>
      <w:r w:rsidRPr="00F17AAD">
        <w:rPr>
          <w:sz w:val="28"/>
          <w:szCs w:val="28"/>
        </w:rPr>
        <w:t>»</w:t>
      </w:r>
    </w:p>
    <w:bookmarkEnd w:id="0"/>
    <w:p w:rsidR="00665DFD" w:rsidRDefault="00665DFD" w:rsidP="004E1E05">
      <w:pPr>
        <w:pStyle w:val="a3"/>
        <w:spacing w:before="4"/>
        <w:ind w:left="0"/>
        <w:jc w:val="both"/>
        <w:rPr>
          <w:b/>
          <w:sz w:val="32"/>
        </w:rPr>
      </w:pPr>
    </w:p>
    <w:p w:rsidR="00665DFD" w:rsidRPr="00F17AAD" w:rsidRDefault="00BE53F5" w:rsidP="004E1E05">
      <w:pPr>
        <w:pStyle w:val="a4"/>
        <w:numPr>
          <w:ilvl w:val="0"/>
          <w:numId w:val="2"/>
        </w:numPr>
        <w:tabs>
          <w:tab w:val="left" w:pos="980"/>
        </w:tabs>
        <w:jc w:val="both"/>
        <w:rPr>
          <w:b/>
          <w:sz w:val="24"/>
        </w:rPr>
      </w:pPr>
      <w:r w:rsidRPr="00F17AAD">
        <w:rPr>
          <w:b/>
          <w:sz w:val="24"/>
        </w:rPr>
        <w:t>ОБЩИЕ</w:t>
      </w:r>
      <w:r w:rsidRPr="00F17AAD">
        <w:rPr>
          <w:b/>
          <w:spacing w:val="-9"/>
          <w:sz w:val="24"/>
        </w:rPr>
        <w:t xml:space="preserve"> </w:t>
      </w:r>
      <w:r w:rsidRPr="00F17AAD">
        <w:rPr>
          <w:b/>
          <w:sz w:val="24"/>
        </w:rPr>
        <w:t>ПОЛОЖЕНИЯ</w:t>
      </w:r>
    </w:p>
    <w:p w:rsidR="00665DFD" w:rsidRDefault="00665DFD" w:rsidP="004E1E05">
      <w:pPr>
        <w:pStyle w:val="a3"/>
        <w:spacing w:before="9"/>
        <w:ind w:left="0"/>
        <w:jc w:val="both"/>
        <w:rPr>
          <w:sz w:val="23"/>
        </w:rPr>
      </w:pP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spacing w:line="242" w:lineRule="auto"/>
        <w:ind w:right="2057" w:firstLine="0"/>
        <w:jc w:val="both"/>
        <w:rPr>
          <w:sz w:val="24"/>
        </w:rPr>
      </w:pPr>
      <w:r>
        <w:rPr>
          <w:spacing w:val="-2"/>
          <w:sz w:val="24"/>
        </w:rPr>
        <w:t>Кино</w:t>
      </w:r>
      <w:r w:rsidR="000C4C68">
        <w:rPr>
          <w:spacing w:val="-2"/>
          <w:sz w:val="24"/>
        </w:rPr>
        <w:t xml:space="preserve">театр </w:t>
      </w:r>
      <w:r>
        <w:rPr>
          <w:spacing w:val="-1"/>
          <w:sz w:val="24"/>
        </w:rPr>
        <w:t xml:space="preserve"> </w:t>
      </w:r>
      <w:r w:rsidRPr="00F17AAD">
        <w:rPr>
          <w:spacing w:val="-2"/>
          <w:sz w:val="24"/>
        </w:rPr>
        <w:t>«</w:t>
      </w:r>
      <w:r w:rsidR="00F17AAD" w:rsidRPr="00F17AAD">
        <w:rPr>
          <w:spacing w:val="-2"/>
          <w:sz w:val="24"/>
        </w:rPr>
        <w:t>Доброе кино</w:t>
      </w:r>
      <w:r w:rsidRPr="00F17AAD">
        <w:rPr>
          <w:spacing w:val="-2"/>
          <w:sz w:val="24"/>
        </w:rPr>
        <w:t xml:space="preserve">» </w:t>
      </w:r>
      <w:r w:rsidR="00F17AAD">
        <w:rPr>
          <w:spacing w:val="-1"/>
          <w:sz w:val="24"/>
        </w:rPr>
        <w:t xml:space="preserve">– направление и форма </w:t>
      </w:r>
      <w:proofErr w:type="spellStart"/>
      <w:r>
        <w:rPr>
          <w:spacing w:val="-1"/>
          <w:sz w:val="24"/>
        </w:rPr>
        <w:t>медиаобразовательной</w:t>
      </w:r>
      <w:proofErr w:type="spellEnd"/>
      <w:r w:rsidR="000C4C68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 w:rsidR="000C4C68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0C4C68">
        <w:rPr>
          <w:sz w:val="24"/>
        </w:rPr>
        <w:t>Б</w:t>
      </w:r>
      <w:r>
        <w:rPr>
          <w:sz w:val="24"/>
        </w:rPr>
        <w:t>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 w:rsidR="000C4C68">
        <w:rPr>
          <w:sz w:val="24"/>
        </w:rPr>
        <w:t xml:space="preserve">п. </w:t>
      </w:r>
      <w:proofErr w:type="spellStart"/>
      <w:r w:rsidR="000C4C68">
        <w:rPr>
          <w:sz w:val="24"/>
        </w:rPr>
        <w:t>Мяунджа</w:t>
      </w:r>
      <w:proofErr w:type="spellEnd"/>
      <w:r>
        <w:rPr>
          <w:sz w:val="24"/>
        </w:rPr>
        <w:t>»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>Членами кино</w:t>
      </w:r>
      <w:r w:rsidR="000C4C68">
        <w:rPr>
          <w:sz w:val="24"/>
        </w:rPr>
        <w:t>театра</w:t>
      </w:r>
      <w:r>
        <w:rPr>
          <w:sz w:val="24"/>
        </w:rPr>
        <w:t xml:space="preserve"> могут быть все участники образовательных отношений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(обучающиеся,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педагоги),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кинопрограмм.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ind w:right="523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 w:rsidR="000C4C68">
        <w:rPr>
          <w:sz w:val="24"/>
        </w:rPr>
        <w:t>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 w:rsidR="00F17AAD">
        <w:rPr>
          <w:sz w:val="24"/>
        </w:rPr>
        <w:t>У</w:t>
      </w:r>
      <w:r>
        <w:rPr>
          <w:sz w:val="24"/>
        </w:rPr>
        <w:t>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кинопрограммы на год и ин</w:t>
      </w:r>
      <w:r w:rsidR="000C4C68">
        <w:rPr>
          <w:sz w:val="24"/>
        </w:rPr>
        <w:t>ициативы его членов и куратора 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z w:val="24"/>
        </w:rPr>
        <w:t>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и индивидуальных задач, призвана воспитывать поколение выпускников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 всех участников образовательных отношений через искусство кино и добрые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 на примере героев фильмов, служить просвещению, образованию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кино.</w:t>
      </w:r>
    </w:p>
    <w:p w:rsidR="00665DFD" w:rsidRDefault="00665DFD" w:rsidP="004E1E05">
      <w:pPr>
        <w:pStyle w:val="a3"/>
        <w:spacing w:before="4"/>
        <w:ind w:left="0"/>
        <w:jc w:val="both"/>
      </w:pPr>
    </w:p>
    <w:p w:rsidR="00665DFD" w:rsidRDefault="00BE53F5" w:rsidP="004E1E05">
      <w:pPr>
        <w:pStyle w:val="a4"/>
        <w:numPr>
          <w:ilvl w:val="0"/>
          <w:numId w:val="2"/>
        </w:numPr>
        <w:tabs>
          <w:tab w:val="left" w:pos="980"/>
        </w:tabs>
        <w:jc w:val="both"/>
        <w:rPr>
          <w:sz w:val="24"/>
        </w:rPr>
      </w:pPr>
      <w:r w:rsidRPr="00F17AAD">
        <w:rPr>
          <w:b/>
          <w:spacing w:val="-1"/>
          <w:sz w:val="24"/>
        </w:rPr>
        <w:t>ЗАДАЧИ</w:t>
      </w:r>
      <w:r w:rsidRPr="00F17AAD">
        <w:rPr>
          <w:b/>
          <w:spacing w:val="-12"/>
          <w:sz w:val="24"/>
        </w:rPr>
        <w:t xml:space="preserve"> </w:t>
      </w:r>
      <w:r w:rsidRPr="00F17AAD">
        <w:rPr>
          <w:b/>
          <w:spacing w:val="-1"/>
          <w:sz w:val="24"/>
        </w:rPr>
        <w:t>КИНО</w:t>
      </w:r>
      <w:r w:rsidR="000C4C68" w:rsidRPr="00F17AAD">
        <w:rPr>
          <w:b/>
          <w:spacing w:val="-1"/>
          <w:sz w:val="24"/>
        </w:rPr>
        <w:t>ТЕАТРА</w:t>
      </w:r>
      <w:r>
        <w:rPr>
          <w:spacing w:val="-1"/>
          <w:sz w:val="24"/>
        </w:rPr>
        <w:t xml:space="preserve"> </w:t>
      </w:r>
      <w:r w:rsidRPr="00F17AAD">
        <w:rPr>
          <w:sz w:val="24"/>
        </w:rPr>
        <w:t>«</w:t>
      </w:r>
      <w:r w:rsidR="00F17AAD" w:rsidRPr="00F17AAD">
        <w:rPr>
          <w:sz w:val="24"/>
        </w:rPr>
        <w:t>Доброе кино</w:t>
      </w:r>
      <w:r w:rsidRPr="00F17AAD">
        <w:rPr>
          <w:sz w:val="24"/>
        </w:rPr>
        <w:t>»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ind w:right="64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кино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всех участников образовательных отношений к шедеврам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киноискусства.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58"/>
        </w:tabs>
        <w:spacing w:before="6" w:line="274" w:lineRule="exact"/>
        <w:ind w:left="1157" w:hanging="4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кинопрограмм.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spacing w:line="242" w:lineRule="auto"/>
        <w:ind w:right="1245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киноклуба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58"/>
        </w:tabs>
        <w:spacing w:line="274" w:lineRule="exact"/>
        <w:ind w:left="1157" w:hanging="42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идеи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58"/>
        </w:tabs>
        <w:spacing w:line="275" w:lineRule="exact"/>
        <w:ind w:left="1157" w:hanging="42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семейного.</w:t>
      </w:r>
    </w:p>
    <w:p w:rsidR="00665DFD" w:rsidRDefault="00665DFD" w:rsidP="004E1E05">
      <w:pPr>
        <w:pStyle w:val="a3"/>
        <w:spacing w:before="6"/>
        <w:ind w:left="0"/>
        <w:jc w:val="both"/>
        <w:rPr>
          <w:sz w:val="23"/>
        </w:rPr>
      </w:pPr>
    </w:p>
    <w:p w:rsidR="00665DFD" w:rsidRPr="00F17AAD" w:rsidRDefault="00BE53F5" w:rsidP="004E1E05">
      <w:pPr>
        <w:pStyle w:val="a4"/>
        <w:numPr>
          <w:ilvl w:val="0"/>
          <w:numId w:val="2"/>
        </w:numPr>
        <w:tabs>
          <w:tab w:val="left" w:pos="980"/>
        </w:tabs>
        <w:spacing w:before="1"/>
        <w:jc w:val="both"/>
        <w:rPr>
          <w:b/>
          <w:sz w:val="24"/>
        </w:rPr>
      </w:pPr>
      <w:r w:rsidRPr="00F17AAD">
        <w:rPr>
          <w:b/>
          <w:sz w:val="24"/>
        </w:rPr>
        <w:t>ФУНКЦИОНИРОВАНИЕ</w:t>
      </w:r>
      <w:r w:rsidRPr="00F17AAD">
        <w:rPr>
          <w:b/>
          <w:spacing w:val="-14"/>
          <w:sz w:val="24"/>
        </w:rPr>
        <w:t xml:space="preserve"> </w:t>
      </w:r>
      <w:r w:rsidRPr="00F17AAD">
        <w:rPr>
          <w:b/>
          <w:sz w:val="24"/>
        </w:rPr>
        <w:t>КИНО</w:t>
      </w:r>
      <w:r w:rsidR="000C4C68" w:rsidRPr="00F17AAD">
        <w:rPr>
          <w:b/>
          <w:sz w:val="24"/>
        </w:rPr>
        <w:t>ТЕАТРА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2"/>
        </w:tabs>
        <w:ind w:right="-26" w:hanging="3"/>
        <w:jc w:val="both"/>
        <w:rPr>
          <w:sz w:val="24"/>
        </w:rPr>
      </w:pPr>
      <w:r>
        <w:rPr>
          <w:sz w:val="24"/>
        </w:rPr>
        <w:t>Кино</w:t>
      </w:r>
      <w:r w:rsidR="000C4C68"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Всероссийским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проектом</w:t>
      </w:r>
    </w:p>
    <w:p w:rsidR="00665DFD" w:rsidRDefault="004E1E05" w:rsidP="004E1E05">
      <w:pPr>
        <w:pStyle w:val="a3"/>
        <w:tabs>
          <w:tab w:val="left" w:pos="3143"/>
          <w:tab w:val="left" w:pos="6986"/>
        </w:tabs>
        <w:ind w:left="736" w:right="-26"/>
        <w:jc w:val="both"/>
      </w:pPr>
      <w:r>
        <w:t xml:space="preserve"> </w:t>
      </w:r>
      <w:r w:rsidR="00BE53F5">
        <w:t>«</w:t>
      </w:r>
      <w:proofErr w:type="spellStart"/>
      <w:r w:rsidR="00BE53F5">
        <w:t>Киноуроки</w:t>
      </w:r>
      <w:proofErr w:type="spellEnd"/>
      <w:r w:rsidR="00BE53F5">
        <w:rPr>
          <w:spacing w:val="1"/>
        </w:rPr>
        <w:t xml:space="preserve"> </w:t>
      </w:r>
      <w:r w:rsidR="00BE53F5">
        <w:t>в</w:t>
      </w:r>
      <w:r w:rsidR="00BE53F5">
        <w:rPr>
          <w:spacing w:val="1"/>
        </w:rPr>
        <w:t xml:space="preserve"> </w:t>
      </w:r>
      <w:r w:rsidR="00BE53F5">
        <w:t>школах</w:t>
      </w:r>
      <w:r w:rsidR="00BE53F5">
        <w:rPr>
          <w:spacing w:val="1"/>
        </w:rPr>
        <w:t xml:space="preserve"> </w:t>
      </w:r>
      <w:r w:rsidR="00BE53F5">
        <w:t>России</w:t>
      </w:r>
      <w:r w:rsidR="00BE53F5">
        <w:rPr>
          <w:spacing w:val="1"/>
        </w:rPr>
        <w:t xml:space="preserve"> </w:t>
      </w:r>
      <w:r w:rsidR="00BE53F5">
        <w:t>и</w:t>
      </w:r>
      <w:r w:rsidR="00BE53F5">
        <w:rPr>
          <w:spacing w:val="1"/>
        </w:rPr>
        <w:t xml:space="preserve"> </w:t>
      </w:r>
      <w:r w:rsidR="00BE53F5">
        <w:t>мира»,</w:t>
      </w:r>
      <w:r w:rsidR="00BE53F5">
        <w:rPr>
          <w:spacing w:val="1"/>
        </w:rPr>
        <w:t xml:space="preserve"> </w:t>
      </w:r>
      <w:r w:rsidR="00BE53F5">
        <w:t>рекомендованного</w:t>
      </w:r>
      <w:r w:rsidR="00BE53F5">
        <w:rPr>
          <w:spacing w:val="1"/>
        </w:rPr>
        <w:t xml:space="preserve"> </w:t>
      </w:r>
      <w:r w:rsidR="00BE53F5">
        <w:t>Министерством</w:t>
      </w:r>
      <w:r w:rsidR="00BE53F5">
        <w:rPr>
          <w:spacing w:val="-57"/>
        </w:rPr>
        <w:t xml:space="preserve"> </w:t>
      </w:r>
      <w:r w:rsidR="00BE53F5">
        <w:t>просвещения Российской Федерации, Министерством культуры Российской</w:t>
      </w:r>
      <w:r w:rsidR="00BE53F5">
        <w:rPr>
          <w:spacing w:val="1"/>
        </w:rPr>
        <w:t xml:space="preserve"> </w:t>
      </w:r>
      <w:r w:rsidR="00BE53F5">
        <w:t>Федерации,</w:t>
      </w:r>
      <w:r w:rsidR="00BE53F5">
        <w:rPr>
          <w:spacing w:val="1"/>
        </w:rPr>
        <w:t xml:space="preserve"> </w:t>
      </w:r>
      <w:r w:rsidR="00BE53F5">
        <w:t>а</w:t>
      </w:r>
      <w:r w:rsidR="00BE53F5">
        <w:rPr>
          <w:spacing w:val="1"/>
        </w:rPr>
        <w:t xml:space="preserve"> </w:t>
      </w:r>
      <w:r w:rsidR="00BE53F5">
        <w:t>также</w:t>
      </w:r>
      <w:r w:rsidR="00BE53F5">
        <w:rPr>
          <w:spacing w:val="1"/>
        </w:rPr>
        <w:t xml:space="preserve"> </w:t>
      </w:r>
      <w:r w:rsidR="00BE53F5">
        <w:t>проектом</w:t>
      </w:r>
      <w:r w:rsidR="00BE53F5">
        <w:rPr>
          <w:spacing w:val="1"/>
        </w:rPr>
        <w:t xml:space="preserve"> </w:t>
      </w:r>
      <w:r w:rsidR="00BE53F5">
        <w:t>«Знание.</w:t>
      </w:r>
      <w:r w:rsidR="00BE53F5">
        <w:rPr>
          <w:spacing w:val="1"/>
        </w:rPr>
        <w:t xml:space="preserve"> </w:t>
      </w:r>
      <w:r w:rsidR="00BE53F5">
        <w:t>Кино»,</w:t>
      </w:r>
      <w:r w:rsidR="00BE53F5">
        <w:rPr>
          <w:spacing w:val="1"/>
        </w:rPr>
        <w:t xml:space="preserve"> </w:t>
      </w:r>
      <w:r w:rsidR="00BE53F5">
        <w:t>разработанным</w:t>
      </w:r>
      <w:r w:rsidR="00BE53F5">
        <w:rPr>
          <w:spacing w:val="1"/>
        </w:rPr>
        <w:t xml:space="preserve"> </w:t>
      </w:r>
      <w:r w:rsidR="00BE53F5">
        <w:t>общероссийс</w:t>
      </w:r>
      <w:r>
        <w:t>кой</w:t>
      </w:r>
      <w:r>
        <w:tab/>
        <w:t xml:space="preserve">общественно-государственной </w:t>
      </w:r>
      <w:r w:rsidR="00BE53F5">
        <w:t>просветительской</w:t>
      </w:r>
      <w:r w:rsidR="00BE53F5">
        <w:rPr>
          <w:spacing w:val="-58"/>
        </w:rPr>
        <w:t xml:space="preserve"> </w:t>
      </w:r>
      <w:r w:rsidR="00BE53F5">
        <w:t>организацией «Российское общество «Знание», в соответствии внутренними</w:t>
      </w:r>
      <w:r w:rsidR="00BE53F5">
        <w:rPr>
          <w:spacing w:val="1"/>
        </w:rPr>
        <w:t xml:space="preserve"> </w:t>
      </w:r>
      <w:r w:rsidR="00BE53F5">
        <w:t>правилами</w:t>
      </w:r>
      <w:r w:rsidR="00BE53F5">
        <w:rPr>
          <w:spacing w:val="1"/>
        </w:rPr>
        <w:t xml:space="preserve"> </w:t>
      </w:r>
      <w:r w:rsidR="00BE53F5">
        <w:t>образовательной</w:t>
      </w:r>
      <w:r w:rsidR="00BE53F5">
        <w:rPr>
          <w:spacing w:val="1"/>
        </w:rPr>
        <w:t xml:space="preserve"> </w:t>
      </w:r>
      <w:r w:rsidR="00BE53F5">
        <w:t>организации,</w:t>
      </w:r>
      <w:r w:rsidR="00BE53F5">
        <w:rPr>
          <w:spacing w:val="1"/>
        </w:rPr>
        <w:t xml:space="preserve"> </w:t>
      </w:r>
      <w:r w:rsidR="00BE53F5">
        <w:t>программы</w:t>
      </w:r>
      <w:r w:rsidR="00BE53F5">
        <w:rPr>
          <w:spacing w:val="1"/>
        </w:rPr>
        <w:t xml:space="preserve"> </w:t>
      </w:r>
      <w:r w:rsidR="00BE53F5">
        <w:t>кинопоказов.</w:t>
      </w:r>
      <w:r w:rsidR="00BE53F5">
        <w:rPr>
          <w:spacing w:val="1"/>
        </w:rPr>
        <w:t xml:space="preserve"> </w:t>
      </w:r>
      <w:r w:rsidR="00BE53F5">
        <w:t>Ответственность</w:t>
      </w:r>
      <w:r w:rsidR="00BE53F5">
        <w:rPr>
          <w:spacing w:val="1"/>
        </w:rPr>
        <w:t xml:space="preserve"> </w:t>
      </w:r>
      <w:r w:rsidR="00BE53F5">
        <w:t>за</w:t>
      </w:r>
      <w:r w:rsidR="00BE53F5">
        <w:rPr>
          <w:spacing w:val="-2"/>
        </w:rPr>
        <w:t xml:space="preserve"> </w:t>
      </w:r>
      <w:r w:rsidR="00BE53F5">
        <w:t>это</w:t>
      </w:r>
      <w:r w:rsidR="00BE53F5">
        <w:rPr>
          <w:spacing w:val="-4"/>
        </w:rPr>
        <w:t xml:space="preserve"> </w:t>
      </w:r>
      <w:r w:rsidR="00BE53F5">
        <w:t>возлагается</w:t>
      </w:r>
      <w:r w:rsidR="00BE53F5">
        <w:rPr>
          <w:spacing w:val="-1"/>
        </w:rPr>
        <w:t xml:space="preserve"> </w:t>
      </w:r>
      <w:r w:rsidR="00BE53F5">
        <w:t>на</w:t>
      </w:r>
      <w:r w:rsidR="00BE53F5">
        <w:rPr>
          <w:spacing w:val="-1"/>
        </w:rPr>
        <w:t xml:space="preserve"> </w:t>
      </w:r>
      <w:r w:rsidR="00BE53F5">
        <w:t>куратора</w:t>
      </w:r>
      <w:r w:rsidR="00BE53F5">
        <w:rPr>
          <w:spacing w:val="-4"/>
        </w:rPr>
        <w:t xml:space="preserve"> </w:t>
      </w:r>
      <w:r w:rsidR="00BE53F5">
        <w:t>киноклуба.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spacing w:before="7"/>
        <w:ind w:left="1164" w:hanging="426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кинопоказ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4"/>
          <w:sz w:val="24"/>
        </w:rPr>
        <w:t xml:space="preserve"> </w:t>
      </w:r>
      <w:r w:rsidR="000C4C68">
        <w:rPr>
          <w:sz w:val="24"/>
        </w:rPr>
        <w:t xml:space="preserve"> 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</w:p>
    <w:p w:rsidR="00665DFD" w:rsidRDefault="00665DFD" w:rsidP="004E1E05">
      <w:pPr>
        <w:jc w:val="both"/>
        <w:rPr>
          <w:sz w:val="24"/>
        </w:rPr>
        <w:sectPr w:rsidR="00665DFD">
          <w:type w:val="continuous"/>
          <w:pgSz w:w="11920" w:h="16850"/>
          <w:pgMar w:top="1600" w:right="780" w:bottom="280" w:left="960" w:header="720" w:footer="720" w:gutter="0"/>
          <w:cols w:space="720"/>
        </w:sectPr>
      </w:pPr>
    </w:p>
    <w:p w:rsidR="00665DFD" w:rsidRDefault="00BE53F5" w:rsidP="004E1E05">
      <w:pPr>
        <w:pStyle w:val="a3"/>
        <w:spacing w:before="70"/>
        <w:jc w:val="both"/>
      </w:pPr>
      <w:r>
        <w:lastRenderedPageBreak/>
        <w:t>информационное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ind w:right="714" w:firstLine="0"/>
        <w:jc w:val="both"/>
        <w:rPr>
          <w:sz w:val="24"/>
        </w:rPr>
      </w:pPr>
      <w:r>
        <w:rPr>
          <w:sz w:val="24"/>
        </w:rPr>
        <w:t xml:space="preserve">К </w:t>
      </w:r>
      <w:r w:rsidR="000C4C68">
        <w:rPr>
          <w:sz w:val="24"/>
        </w:rPr>
        <w:t>участию в разработке программы 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z w:val="24"/>
        </w:rPr>
        <w:t>, подготовке и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кинопоказов, работе с аудиторией могут приглашаться 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1"/>
          <w:sz w:val="24"/>
        </w:rPr>
        <w:t xml:space="preserve"> </w:t>
      </w:r>
      <w:r w:rsidR="000C4C68">
        <w:rPr>
          <w:sz w:val="24"/>
        </w:rPr>
        <w:t>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</w:t>
      </w:r>
      <w:r w:rsidR="000C4C68">
        <w:rPr>
          <w:sz w:val="24"/>
        </w:rPr>
        <w:t xml:space="preserve"> </w:t>
      </w:r>
      <w:r>
        <w:rPr>
          <w:sz w:val="24"/>
        </w:rPr>
        <w:t>школы.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2"/>
        </w:tabs>
        <w:spacing w:before="3"/>
        <w:ind w:left="1162"/>
        <w:jc w:val="both"/>
        <w:rPr>
          <w:sz w:val="24"/>
        </w:rPr>
      </w:pPr>
      <w:r>
        <w:rPr>
          <w:sz w:val="24"/>
        </w:rPr>
        <w:t>Местом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кино</w:t>
      </w:r>
      <w:r w:rsidR="000C4C68"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 w:rsidR="000C4C6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4E1E05">
        <w:rPr>
          <w:sz w:val="24"/>
        </w:rPr>
        <w:t>М</w:t>
      </w:r>
      <w:r w:rsidR="000C4C68">
        <w:rPr>
          <w:sz w:val="24"/>
        </w:rPr>
        <w:t>Б</w:t>
      </w:r>
      <w:r w:rsidR="004E1E05">
        <w:rPr>
          <w:sz w:val="24"/>
        </w:rPr>
        <w:t>О</w:t>
      </w:r>
      <w:r>
        <w:rPr>
          <w:sz w:val="24"/>
        </w:rPr>
        <w:t>У «СОШ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proofErr w:type="spellStart"/>
      <w:r w:rsidR="000C4C68">
        <w:rPr>
          <w:sz w:val="24"/>
        </w:rPr>
        <w:t>Мяунджа</w:t>
      </w:r>
      <w:proofErr w:type="spellEnd"/>
      <w:r>
        <w:rPr>
          <w:sz w:val="24"/>
        </w:rPr>
        <w:t>».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2"/>
        </w:tabs>
        <w:ind w:left="1161" w:right="387"/>
        <w:jc w:val="both"/>
        <w:rPr>
          <w:sz w:val="24"/>
        </w:rPr>
      </w:pPr>
      <w:r>
        <w:rPr>
          <w:sz w:val="24"/>
        </w:rPr>
        <w:t xml:space="preserve">Кинопоказы организуются в </w:t>
      </w:r>
      <w:r w:rsidR="000C4C68">
        <w:rPr>
          <w:sz w:val="24"/>
        </w:rPr>
        <w:t>четверг и пятницу каждой недели.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spacing w:line="242" w:lineRule="auto"/>
        <w:ind w:right="134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обнаруженных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 w:rsidR="000C4C68">
        <w:rPr>
          <w:sz w:val="24"/>
        </w:rPr>
        <w:t xml:space="preserve">кинотеатра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приостановлена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ОО.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225"/>
        </w:tabs>
        <w:ind w:right="2202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 w:rsidR="000C4C68">
        <w:rPr>
          <w:sz w:val="24"/>
        </w:rPr>
        <w:t>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 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665DFD" w:rsidRDefault="00665DFD" w:rsidP="004E1E05">
      <w:pPr>
        <w:pStyle w:val="a3"/>
        <w:spacing w:before="9"/>
        <w:ind w:left="0"/>
        <w:jc w:val="both"/>
      </w:pPr>
    </w:p>
    <w:p w:rsidR="00665DFD" w:rsidRPr="004E1E05" w:rsidRDefault="00BE53F5" w:rsidP="004E1E05">
      <w:pPr>
        <w:pStyle w:val="a4"/>
        <w:numPr>
          <w:ilvl w:val="0"/>
          <w:numId w:val="2"/>
        </w:numPr>
        <w:tabs>
          <w:tab w:val="left" w:pos="980"/>
        </w:tabs>
        <w:spacing w:before="1"/>
        <w:jc w:val="both"/>
        <w:rPr>
          <w:b/>
          <w:sz w:val="24"/>
        </w:rPr>
      </w:pPr>
      <w:r w:rsidRPr="004E1E05">
        <w:rPr>
          <w:b/>
          <w:spacing w:val="-1"/>
          <w:sz w:val="24"/>
        </w:rPr>
        <w:t>КУРАТОР</w:t>
      </w:r>
      <w:r w:rsidRPr="004E1E05">
        <w:rPr>
          <w:b/>
          <w:spacing w:val="-9"/>
          <w:sz w:val="24"/>
        </w:rPr>
        <w:t xml:space="preserve"> </w:t>
      </w:r>
      <w:r w:rsidRPr="004E1E05">
        <w:rPr>
          <w:b/>
          <w:sz w:val="24"/>
        </w:rPr>
        <w:t>КИНО</w:t>
      </w:r>
      <w:r w:rsidR="000C4C68" w:rsidRPr="004E1E05">
        <w:rPr>
          <w:b/>
          <w:sz w:val="24"/>
        </w:rPr>
        <w:t>ТЕАТРА</w:t>
      </w:r>
    </w:p>
    <w:p w:rsidR="00665DFD" w:rsidRDefault="00665DFD" w:rsidP="004E1E05">
      <w:pPr>
        <w:pStyle w:val="a3"/>
        <w:spacing w:before="7"/>
        <w:ind w:left="0"/>
        <w:jc w:val="both"/>
      </w:pP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65"/>
        </w:tabs>
        <w:spacing w:line="237" w:lineRule="auto"/>
        <w:ind w:right="693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 w:rsidR="000C4C68">
        <w:rPr>
          <w:sz w:val="24"/>
        </w:rPr>
        <w:t>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z w:val="24"/>
        </w:rPr>
        <w:t xml:space="preserve"> является специалистом ОО, имеющим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 средн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специальное педагогическое/психолого-педагогическое образование,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 w:rsidR="000C4C68">
        <w:rPr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665DFD" w:rsidRDefault="00BE53F5" w:rsidP="004E1E05">
      <w:pPr>
        <w:pStyle w:val="a4"/>
        <w:numPr>
          <w:ilvl w:val="1"/>
          <w:numId w:val="2"/>
        </w:numPr>
        <w:tabs>
          <w:tab w:val="left" w:pos="1158"/>
        </w:tabs>
        <w:spacing w:before="1"/>
        <w:ind w:left="1157" w:hanging="421"/>
        <w:jc w:val="both"/>
        <w:rPr>
          <w:sz w:val="24"/>
        </w:rPr>
      </w:pPr>
      <w:r>
        <w:rPr>
          <w:spacing w:val="-1"/>
          <w:sz w:val="24"/>
        </w:rPr>
        <w:t>Куратор</w:t>
      </w:r>
      <w:r>
        <w:rPr>
          <w:spacing w:val="-13"/>
          <w:sz w:val="24"/>
        </w:rPr>
        <w:t xml:space="preserve"> </w:t>
      </w:r>
      <w:r w:rsidR="004E1E05">
        <w:rPr>
          <w:sz w:val="24"/>
        </w:rPr>
        <w:t>Кинотеатра</w:t>
      </w:r>
      <w:r>
        <w:rPr>
          <w:sz w:val="24"/>
        </w:rPr>
        <w:t>:</w:t>
      </w:r>
    </w:p>
    <w:p w:rsidR="00665DFD" w:rsidRDefault="00BE53F5" w:rsidP="004E1E05">
      <w:pPr>
        <w:pStyle w:val="a4"/>
        <w:numPr>
          <w:ilvl w:val="0"/>
          <w:numId w:val="1"/>
        </w:numPr>
        <w:tabs>
          <w:tab w:val="left" w:pos="877"/>
        </w:tabs>
        <w:ind w:right="1507" w:firstLine="0"/>
        <w:jc w:val="both"/>
        <w:rPr>
          <w:sz w:val="24"/>
        </w:rPr>
      </w:pPr>
      <w:r>
        <w:rPr>
          <w:sz w:val="24"/>
        </w:rPr>
        <w:t>разрабатывает кинопрограмму на год, 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Положением, и представляет </w:t>
      </w:r>
      <w:r>
        <w:rPr>
          <w:sz w:val="24"/>
        </w:rPr>
        <w:t>его на утверждение директору ОО за неделю 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 w:rsidR="000C4C68">
        <w:rPr>
          <w:sz w:val="24"/>
        </w:rPr>
        <w:t>работы к</w:t>
      </w:r>
      <w:r>
        <w:rPr>
          <w:sz w:val="24"/>
        </w:rPr>
        <w:t>ино</w:t>
      </w:r>
      <w:r w:rsidR="000C4C68">
        <w:rPr>
          <w:sz w:val="24"/>
        </w:rPr>
        <w:t>театра</w:t>
      </w:r>
      <w:r>
        <w:rPr>
          <w:sz w:val="24"/>
        </w:rPr>
        <w:t>;</w:t>
      </w:r>
    </w:p>
    <w:p w:rsidR="00665DFD" w:rsidRDefault="00BE53F5" w:rsidP="004E1E05">
      <w:pPr>
        <w:pStyle w:val="a4"/>
        <w:numPr>
          <w:ilvl w:val="0"/>
          <w:numId w:val="1"/>
        </w:numPr>
        <w:tabs>
          <w:tab w:val="left" w:pos="875"/>
        </w:tabs>
        <w:spacing w:before="3"/>
        <w:ind w:left="874" w:hanging="138"/>
        <w:jc w:val="both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разработку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кинопрограмм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клуба;</w:t>
      </w:r>
    </w:p>
    <w:p w:rsidR="00665DFD" w:rsidRDefault="00BE53F5" w:rsidP="004E1E05">
      <w:pPr>
        <w:pStyle w:val="a4"/>
        <w:numPr>
          <w:ilvl w:val="0"/>
          <w:numId w:val="1"/>
        </w:numPr>
        <w:tabs>
          <w:tab w:val="left" w:pos="875"/>
        </w:tabs>
        <w:spacing w:line="274" w:lineRule="exact"/>
        <w:ind w:left="874" w:hanging="138"/>
        <w:jc w:val="both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привлеченных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заинтересованных</w:t>
      </w:r>
      <w:r>
        <w:rPr>
          <w:sz w:val="24"/>
        </w:rPr>
        <w:t xml:space="preserve"> лиц;</w:t>
      </w:r>
    </w:p>
    <w:p w:rsidR="00665DFD" w:rsidRDefault="00BE53F5" w:rsidP="004E1E05">
      <w:pPr>
        <w:pStyle w:val="a4"/>
        <w:numPr>
          <w:ilvl w:val="0"/>
          <w:numId w:val="1"/>
        </w:numPr>
        <w:tabs>
          <w:tab w:val="left" w:pos="877"/>
        </w:tabs>
        <w:ind w:right="1241" w:firstLine="0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кинопоказов,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 w:rsidR="000C4C68">
        <w:rPr>
          <w:sz w:val="24"/>
        </w:rPr>
        <w:t>к</w:t>
      </w:r>
      <w:r>
        <w:rPr>
          <w:sz w:val="24"/>
        </w:rPr>
        <w:t>ино</w:t>
      </w:r>
      <w:r w:rsidR="000C4C68">
        <w:rPr>
          <w:sz w:val="24"/>
        </w:rPr>
        <w:t>театр</w:t>
      </w:r>
      <w:r>
        <w:rPr>
          <w:sz w:val="24"/>
        </w:rPr>
        <w:t>, реализацию плана раб</w:t>
      </w:r>
      <w:r w:rsidR="000C4C68">
        <w:rPr>
          <w:sz w:val="24"/>
        </w:rPr>
        <w:t>оты, соответствие деятельности к</w:t>
      </w:r>
      <w:r>
        <w:rPr>
          <w:sz w:val="24"/>
        </w:rPr>
        <w:t>ино</w:t>
      </w:r>
      <w:r w:rsidR="000C4C68">
        <w:rPr>
          <w:sz w:val="24"/>
        </w:rPr>
        <w:t xml:space="preserve">театра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Положению;</w:t>
      </w:r>
    </w:p>
    <w:p w:rsidR="00665DFD" w:rsidRDefault="00BE53F5" w:rsidP="004E1E05">
      <w:pPr>
        <w:pStyle w:val="a4"/>
        <w:numPr>
          <w:ilvl w:val="0"/>
          <w:numId w:val="1"/>
        </w:numPr>
        <w:tabs>
          <w:tab w:val="left" w:pos="875"/>
        </w:tabs>
        <w:spacing w:before="2" w:line="275" w:lineRule="exact"/>
        <w:ind w:left="874" w:hanging="138"/>
        <w:jc w:val="both"/>
        <w:rPr>
          <w:sz w:val="24"/>
        </w:rPr>
      </w:pPr>
      <w:r>
        <w:rPr>
          <w:sz w:val="24"/>
        </w:rPr>
        <w:t>согласует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кинопоказов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665DFD" w:rsidRDefault="00BE53F5" w:rsidP="004E1E05">
      <w:pPr>
        <w:pStyle w:val="a4"/>
        <w:numPr>
          <w:ilvl w:val="0"/>
          <w:numId w:val="1"/>
        </w:numPr>
        <w:tabs>
          <w:tab w:val="left" w:pos="875"/>
        </w:tabs>
        <w:spacing w:line="275" w:lineRule="exact"/>
        <w:ind w:left="874" w:hanging="138"/>
        <w:jc w:val="both"/>
        <w:rPr>
          <w:sz w:val="24"/>
        </w:rPr>
      </w:pPr>
      <w:r>
        <w:rPr>
          <w:spacing w:val="-1"/>
          <w:sz w:val="24"/>
        </w:rPr>
        <w:t>сдает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кинопоказов.</w:t>
      </w:r>
    </w:p>
    <w:p w:rsidR="00665DFD" w:rsidRDefault="004E1E05" w:rsidP="004E1E05">
      <w:pPr>
        <w:pStyle w:val="a4"/>
        <w:numPr>
          <w:ilvl w:val="1"/>
          <w:numId w:val="2"/>
        </w:numPr>
        <w:tabs>
          <w:tab w:val="left" w:pos="1165"/>
        </w:tabs>
        <w:spacing w:before="7" w:line="237" w:lineRule="auto"/>
        <w:ind w:right="611" w:firstLine="0"/>
        <w:jc w:val="both"/>
        <w:rPr>
          <w:sz w:val="24"/>
        </w:rPr>
      </w:pPr>
      <w:r>
        <w:rPr>
          <w:sz w:val="24"/>
        </w:rPr>
        <w:t xml:space="preserve">Куратор кинотеатра </w:t>
      </w:r>
      <w:r w:rsidR="00BE53F5">
        <w:rPr>
          <w:sz w:val="24"/>
        </w:rPr>
        <w:t xml:space="preserve"> несет персональную ответственность за свою деятельность и</w:t>
      </w:r>
      <w:r w:rsidR="00BE53F5">
        <w:rPr>
          <w:spacing w:val="1"/>
          <w:sz w:val="24"/>
        </w:rPr>
        <w:t xml:space="preserve"> </w:t>
      </w:r>
      <w:r w:rsidR="000C4C68">
        <w:rPr>
          <w:sz w:val="24"/>
        </w:rPr>
        <w:t>деятельность к</w:t>
      </w:r>
      <w:r w:rsidR="00BE53F5">
        <w:rPr>
          <w:sz w:val="24"/>
        </w:rPr>
        <w:t>ино</w:t>
      </w:r>
      <w:r w:rsidR="000C4C68">
        <w:rPr>
          <w:sz w:val="24"/>
        </w:rPr>
        <w:t>театра</w:t>
      </w:r>
      <w:r w:rsidR="00BE53F5">
        <w:rPr>
          <w:sz w:val="24"/>
        </w:rPr>
        <w:t>. В случаях обнаружения нарушений настоящего Положения</w:t>
      </w:r>
      <w:r w:rsidR="00BE53F5">
        <w:rPr>
          <w:spacing w:val="-57"/>
          <w:sz w:val="24"/>
        </w:rPr>
        <w:t xml:space="preserve"> </w:t>
      </w:r>
      <w:r w:rsidR="00BE53F5">
        <w:rPr>
          <w:sz w:val="24"/>
        </w:rPr>
        <w:t>куратор</w:t>
      </w:r>
      <w:r w:rsidR="00BE53F5">
        <w:rPr>
          <w:spacing w:val="51"/>
          <w:sz w:val="24"/>
        </w:rPr>
        <w:t xml:space="preserve"> </w:t>
      </w:r>
      <w:r w:rsidR="000C4C68">
        <w:rPr>
          <w:sz w:val="24"/>
        </w:rPr>
        <w:t>к</w:t>
      </w:r>
      <w:r w:rsidR="00BE53F5">
        <w:rPr>
          <w:sz w:val="24"/>
        </w:rPr>
        <w:t>ино</w:t>
      </w:r>
      <w:r w:rsidR="000C4C68">
        <w:rPr>
          <w:sz w:val="24"/>
        </w:rPr>
        <w:t>театра</w:t>
      </w:r>
      <w:r w:rsidR="00BE53F5">
        <w:rPr>
          <w:spacing w:val="2"/>
          <w:sz w:val="24"/>
        </w:rPr>
        <w:t xml:space="preserve"> </w:t>
      </w:r>
      <w:r w:rsidR="00BE53F5">
        <w:rPr>
          <w:sz w:val="24"/>
        </w:rPr>
        <w:t>может</w:t>
      </w:r>
      <w:r w:rsidR="00BE53F5">
        <w:rPr>
          <w:spacing w:val="-3"/>
          <w:sz w:val="24"/>
        </w:rPr>
        <w:t xml:space="preserve"> </w:t>
      </w:r>
      <w:r w:rsidR="00BE53F5">
        <w:rPr>
          <w:sz w:val="24"/>
        </w:rPr>
        <w:t>быть</w:t>
      </w:r>
      <w:r w:rsidR="00BE53F5">
        <w:rPr>
          <w:spacing w:val="-7"/>
          <w:sz w:val="24"/>
        </w:rPr>
        <w:t xml:space="preserve"> </w:t>
      </w:r>
      <w:r w:rsidR="00BE53F5">
        <w:rPr>
          <w:sz w:val="24"/>
        </w:rPr>
        <w:t>отстранен</w:t>
      </w:r>
      <w:r w:rsidR="00BE53F5">
        <w:rPr>
          <w:spacing w:val="-7"/>
          <w:sz w:val="24"/>
        </w:rPr>
        <w:t xml:space="preserve"> </w:t>
      </w:r>
      <w:r w:rsidR="00BE53F5">
        <w:rPr>
          <w:sz w:val="24"/>
        </w:rPr>
        <w:t>от</w:t>
      </w:r>
      <w:r w:rsidR="00BE53F5">
        <w:rPr>
          <w:spacing w:val="-13"/>
          <w:sz w:val="24"/>
        </w:rPr>
        <w:t xml:space="preserve"> </w:t>
      </w:r>
      <w:r w:rsidR="00BE53F5">
        <w:rPr>
          <w:sz w:val="24"/>
        </w:rPr>
        <w:t>исполнения</w:t>
      </w:r>
      <w:r w:rsidR="00BE53F5">
        <w:rPr>
          <w:spacing w:val="-2"/>
          <w:sz w:val="24"/>
        </w:rPr>
        <w:t xml:space="preserve"> </w:t>
      </w:r>
      <w:r w:rsidR="00BE53F5">
        <w:rPr>
          <w:sz w:val="24"/>
        </w:rPr>
        <w:t>своих</w:t>
      </w:r>
      <w:r w:rsidR="00BE53F5">
        <w:rPr>
          <w:spacing w:val="-8"/>
          <w:sz w:val="24"/>
        </w:rPr>
        <w:t xml:space="preserve"> </w:t>
      </w:r>
      <w:r w:rsidR="00BE53F5">
        <w:rPr>
          <w:sz w:val="24"/>
        </w:rPr>
        <w:t>обязанностей.</w:t>
      </w:r>
    </w:p>
    <w:sectPr w:rsidR="00665DFD">
      <w:pgSz w:w="11920" w:h="16850"/>
      <w:pgMar w:top="1140" w:right="7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4C7"/>
    <w:multiLevelType w:val="multilevel"/>
    <w:tmpl w:val="E362D512"/>
    <w:lvl w:ilvl="0">
      <w:start w:val="1"/>
      <w:numFmt w:val="decimal"/>
      <w:lvlText w:val="%1."/>
      <w:lvlJc w:val="left"/>
      <w:pPr>
        <w:ind w:left="97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25"/>
      </w:pPr>
      <w:rPr>
        <w:rFonts w:hint="default"/>
        <w:lang w:val="ru-RU" w:eastAsia="en-US" w:bidi="ar-SA"/>
      </w:rPr>
    </w:lvl>
  </w:abstractNum>
  <w:abstractNum w:abstractNumId="1">
    <w:nsid w:val="4C356197"/>
    <w:multiLevelType w:val="hybridMultilevel"/>
    <w:tmpl w:val="3C167BCA"/>
    <w:lvl w:ilvl="0" w:tplc="7AD6C69E">
      <w:numFmt w:val="bullet"/>
      <w:lvlText w:val="-"/>
      <w:lvlJc w:val="left"/>
      <w:pPr>
        <w:ind w:left="739" w:hanging="13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1DBC3F4E">
      <w:numFmt w:val="bullet"/>
      <w:lvlText w:val="•"/>
      <w:lvlJc w:val="left"/>
      <w:pPr>
        <w:ind w:left="1683" w:hanging="137"/>
      </w:pPr>
      <w:rPr>
        <w:rFonts w:hint="default"/>
        <w:lang w:val="ru-RU" w:eastAsia="en-US" w:bidi="ar-SA"/>
      </w:rPr>
    </w:lvl>
    <w:lvl w:ilvl="2" w:tplc="ECF4E290">
      <w:numFmt w:val="bullet"/>
      <w:lvlText w:val="•"/>
      <w:lvlJc w:val="left"/>
      <w:pPr>
        <w:ind w:left="2626" w:hanging="137"/>
      </w:pPr>
      <w:rPr>
        <w:rFonts w:hint="default"/>
        <w:lang w:val="ru-RU" w:eastAsia="en-US" w:bidi="ar-SA"/>
      </w:rPr>
    </w:lvl>
    <w:lvl w:ilvl="3" w:tplc="710068E6">
      <w:numFmt w:val="bullet"/>
      <w:lvlText w:val="•"/>
      <w:lvlJc w:val="left"/>
      <w:pPr>
        <w:ind w:left="3569" w:hanging="137"/>
      </w:pPr>
      <w:rPr>
        <w:rFonts w:hint="default"/>
        <w:lang w:val="ru-RU" w:eastAsia="en-US" w:bidi="ar-SA"/>
      </w:rPr>
    </w:lvl>
    <w:lvl w:ilvl="4" w:tplc="C09CCE8C">
      <w:numFmt w:val="bullet"/>
      <w:lvlText w:val="•"/>
      <w:lvlJc w:val="left"/>
      <w:pPr>
        <w:ind w:left="4512" w:hanging="137"/>
      </w:pPr>
      <w:rPr>
        <w:rFonts w:hint="default"/>
        <w:lang w:val="ru-RU" w:eastAsia="en-US" w:bidi="ar-SA"/>
      </w:rPr>
    </w:lvl>
    <w:lvl w:ilvl="5" w:tplc="6E1802DA">
      <w:numFmt w:val="bullet"/>
      <w:lvlText w:val="•"/>
      <w:lvlJc w:val="left"/>
      <w:pPr>
        <w:ind w:left="5455" w:hanging="137"/>
      </w:pPr>
      <w:rPr>
        <w:rFonts w:hint="default"/>
        <w:lang w:val="ru-RU" w:eastAsia="en-US" w:bidi="ar-SA"/>
      </w:rPr>
    </w:lvl>
    <w:lvl w:ilvl="6" w:tplc="D3284B22">
      <w:numFmt w:val="bullet"/>
      <w:lvlText w:val="•"/>
      <w:lvlJc w:val="left"/>
      <w:pPr>
        <w:ind w:left="6398" w:hanging="137"/>
      </w:pPr>
      <w:rPr>
        <w:rFonts w:hint="default"/>
        <w:lang w:val="ru-RU" w:eastAsia="en-US" w:bidi="ar-SA"/>
      </w:rPr>
    </w:lvl>
    <w:lvl w:ilvl="7" w:tplc="A94E8EA2">
      <w:numFmt w:val="bullet"/>
      <w:lvlText w:val="•"/>
      <w:lvlJc w:val="left"/>
      <w:pPr>
        <w:ind w:left="7341" w:hanging="137"/>
      </w:pPr>
      <w:rPr>
        <w:rFonts w:hint="default"/>
        <w:lang w:val="ru-RU" w:eastAsia="en-US" w:bidi="ar-SA"/>
      </w:rPr>
    </w:lvl>
    <w:lvl w:ilvl="8" w:tplc="46F6AA4A">
      <w:numFmt w:val="bullet"/>
      <w:lvlText w:val="•"/>
      <w:lvlJc w:val="left"/>
      <w:pPr>
        <w:ind w:left="8284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5DFD"/>
    <w:rsid w:val="000C4C68"/>
    <w:rsid w:val="00436D16"/>
    <w:rsid w:val="004E1E05"/>
    <w:rsid w:val="00665DFD"/>
    <w:rsid w:val="00A6675F"/>
    <w:rsid w:val="00BE53F5"/>
    <w:rsid w:val="00D525B7"/>
    <w:rsid w:val="00D91DF8"/>
    <w:rsid w:val="00F1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 w:right="14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 w:right="14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КИНОКЛУБЕ</vt:lpstr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КИНОКЛУБЕ</dc:title>
  <dc:creator>Cinuser01</dc:creator>
  <cp:lastModifiedBy>Пользователь</cp:lastModifiedBy>
  <cp:revision>7</cp:revision>
  <dcterms:created xsi:type="dcterms:W3CDTF">2024-10-15T06:06:00Z</dcterms:created>
  <dcterms:modified xsi:type="dcterms:W3CDTF">2024-10-30T01:18:00Z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</Properties>
</file>