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E0" w:rsidRPr="001E5FC8" w:rsidRDefault="00DB7EE0" w:rsidP="001E5FC8">
      <w:pPr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E5FC8">
        <w:rPr>
          <w:rFonts w:ascii="Times New Roman" w:hAnsi="Times New Roman" w:cs="Times New Roman"/>
          <w:sz w:val="24"/>
          <w:szCs w:val="24"/>
          <w:lang w:eastAsia="ru-RU"/>
        </w:rPr>
        <w:t>Приложение №  1</w:t>
      </w:r>
      <w:r w:rsidRPr="001E5FC8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0" w:name="qwe1"/>
      <w:bookmarkEnd w:id="0"/>
      <w:r w:rsidRPr="001E5FC8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</w:t>
      </w:r>
      <w:r w:rsidRPr="001E5FC8">
        <w:rPr>
          <w:rFonts w:ascii="Times New Roman" w:hAnsi="Times New Roman" w:cs="Times New Roman"/>
          <w:sz w:val="24"/>
          <w:szCs w:val="24"/>
        </w:rPr>
        <w:t>МБОУ «СОШ п. Мяунджа»</w:t>
      </w:r>
      <w:r w:rsidRPr="001E5FC8">
        <w:rPr>
          <w:rFonts w:ascii="Times New Roman" w:hAnsi="Times New Roman" w:cs="Times New Roman"/>
          <w:iCs/>
          <w:sz w:val="24"/>
          <w:szCs w:val="24"/>
          <w:lang w:eastAsia="ru-RU"/>
        </w:rPr>
        <w:br/>
        <w:t xml:space="preserve">от </w:t>
      </w:r>
      <w:r w:rsidRPr="001E5FC8">
        <w:rPr>
          <w:rFonts w:ascii="Times New Roman" w:hAnsi="Times New Roman" w:cs="Times New Roman"/>
          <w:sz w:val="24"/>
          <w:szCs w:val="24"/>
        </w:rPr>
        <w:t xml:space="preserve">26.09.2019 </w:t>
      </w:r>
      <w:r w:rsidRPr="001E5FC8">
        <w:rPr>
          <w:rFonts w:ascii="Times New Roman" w:hAnsi="Times New Roman" w:cs="Times New Roman"/>
          <w:iCs/>
          <w:sz w:val="24"/>
          <w:szCs w:val="24"/>
          <w:lang w:eastAsia="ru-RU"/>
        </w:rPr>
        <w:t>№ 157/1</w:t>
      </w:r>
    </w:p>
    <w:p w:rsidR="00FB451C" w:rsidRPr="001E5FC8" w:rsidRDefault="00FB451C" w:rsidP="001E5F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4F84" w:rsidRPr="001E5FC8" w:rsidRDefault="00254F84" w:rsidP="001E5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>ПОЛОЖЕНИЕ</w:t>
      </w:r>
    </w:p>
    <w:p w:rsidR="00254F84" w:rsidRPr="001E5FC8" w:rsidRDefault="00254F84" w:rsidP="001E5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об ограничении доступа </w:t>
      </w:r>
      <w:proofErr w:type="gramStart"/>
      <w:r w:rsidRPr="001E5F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5FC8">
        <w:rPr>
          <w:rFonts w:ascii="Times New Roman" w:hAnsi="Times New Roman" w:cs="Times New Roman"/>
          <w:sz w:val="24"/>
          <w:szCs w:val="24"/>
        </w:rPr>
        <w:t xml:space="preserve"> к видам информации,</w:t>
      </w:r>
    </w:p>
    <w:p w:rsidR="00254F84" w:rsidRPr="001E5FC8" w:rsidRDefault="00254F84" w:rsidP="001E5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>распространяемой посредством сети «Интернет»,</w:t>
      </w:r>
    </w:p>
    <w:p w:rsidR="00254F84" w:rsidRPr="001E5FC8" w:rsidRDefault="00254F84" w:rsidP="001E5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5FC8">
        <w:rPr>
          <w:rFonts w:ascii="Times New Roman" w:hAnsi="Times New Roman" w:cs="Times New Roman"/>
          <w:sz w:val="24"/>
          <w:szCs w:val="24"/>
        </w:rPr>
        <w:t>причиняющей</w:t>
      </w:r>
      <w:proofErr w:type="gramEnd"/>
      <w:r w:rsidRPr="001E5FC8">
        <w:rPr>
          <w:rFonts w:ascii="Times New Roman" w:hAnsi="Times New Roman" w:cs="Times New Roman"/>
          <w:sz w:val="24"/>
          <w:szCs w:val="24"/>
        </w:rPr>
        <w:t xml:space="preserve"> вред здоровью и (или) развитию детей</w:t>
      </w:r>
    </w:p>
    <w:p w:rsidR="007D04A4" w:rsidRPr="001E5FC8" w:rsidRDefault="007D04A4" w:rsidP="001E5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3D4" w:rsidRPr="001E5FC8" w:rsidRDefault="00254F84" w:rsidP="001E5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443D4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муниципальном бюджетном общеобразовательном учреждении «Средняя общеобразовательная школа п. Мяунджа»  (далее - ОО) направлено на решение задач учебно-воспитательного процесса. </w:t>
      </w:r>
    </w:p>
    <w:p w:rsidR="009443D4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2. Настоящее Положение регулирует условия и порядок использования сети Интернет в ОО. </w:t>
      </w:r>
    </w:p>
    <w:p w:rsidR="009443D4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3. Настоящее Положение имеет статус локального нормативного акта ОО. </w:t>
      </w:r>
    </w:p>
    <w:p w:rsidR="009443D4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4. Настоящее Положение разработано в соответствии с требованиями Методических рекомендаций Министерства образования и науки РФ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(письмо </w:t>
      </w:r>
      <w:proofErr w:type="spellStart"/>
      <w:r w:rsidRPr="001E5F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E5FC8">
        <w:rPr>
          <w:rFonts w:ascii="Times New Roman" w:hAnsi="Times New Roman" w:cs="Times New Roman"/>
          <w:sz w:val="24"/>
          <w:szCs w:val="24"/>
        </w:rPr>
        <w:t xml:space="preserve"> России от 28.04.2014 № ДЛ-115/03). </w:t>
      </w:r>
    </w:p>
    <w:p w:rsidR="009443D4" w:rsidRPr="001E5FC8" w:rsidRDefault="009443D4" w:rsidP="001E5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>2. Организация использования сети Интернет в ОО</w:t>
      </w:r>
    </w:p>
    <w:p w:rsidR="009443D4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</w:t>
      </w:r>
      <w:r w:rsidR="003A0317" w:rsidRPr="001E5FC8">
        <w:rPr>
          <w:rFonts w:ascii="Times New Roman" w:hAnsi="Times New Roman" w:cs="Times New Roman"/>
          <w:sz w:val="24"/>
          <w:szCs w:val="24"/>
        </w:rPr>
        <w:t>ОО</w:t>
      </w:r>
      <w:r w:rsidRPr="001E5FC8">
        <w:rPr>
          <w:rFonts w:ascii="Times New Roman" w:hAnsi="Times New Roman" w:cs="Times New Roman"/>
          <w:sz w:val="24"/>
          <w:szCs w:val="24"/>
        </w:rPr>
        <w:t xml:space="preserve">. Педагогический совет утверждает Правила использования сети Интернет на учебный год. Правила вводится в действие приказом руководителя </w:t>
      </w:r>
      <w:r w:rsidR="003A0317" w:rsidRPr="001E5FC8">
        <w:rPr>
          <w:rFonts w:ascii="Times New Roman" w:hAnsi="Times New Roman" w:cs="Times New Roman"/>
          <w:sz w:val="24"/>
          <w:szCs w:val="24"/>
        </w:rPr>
        <w:t>ОО</w:t>
      </w:r>
      <w:r w:rsidRPr="001E5F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3D4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>2.2. Правила использования сети Интернет разрабатывается педагогическим советом ОО на основе примерного регламента самостоятельно либо с привлечением внешних экспертов, в качестве которых могут выступать:  педагоги других образовательных учреждений, имеющие опыт использования Интернета в образовательном процессе;  специалисты в области информационных технологий;  представители органов управления образованием.</w:t>
      </w:r>
    </w:p>
    <w:p w:rsidR="009443D4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>2.3. При разработке правил использования сети Интернет педагогический совет руководствуется:  законодательством Российской Федерации;</w:t>
      </w:r>
    </w:p>
    <w:p w:rsidR="009443D4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>- опытом целесообразной и эффективной организации учебного процесса с использованием информационных технологий и возможностей Интернета;  интересами обучающихся;</w:t>
      </w:r>
    </w:p>
    <w:p w:rsidR="009443D4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>-   целями образовательного процесса;</w:t>
      </w:r>
    </w:p>
    <w:p w:rsidR="009443D4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-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«Интернет», </w:t>
      </w:r>
      <w:r w:rsidRPr="001E5FC8">
        <w:rPr>
          <w:rFonts w:ascii="Times New Roman" w:hAnsi="Times New Roman" w:cs="Times New Roman"/>
          <w:sz w:val="24"/>
          <w:szCs w:val="24"/>
        </w:rPr>
        <w:lastRenderedPageBreak/>
        <w:t xml:space="preserve">причиняющей вред здоровью и (или) развитию детей, а также не соответствующей задачам образования. </w:t>
      </w:r>
    </w:p>
    <w:p w:rsidR="009443D4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2.4. Директор ОО отвечает за обеспечение эффективного и безопасного доступа к сети Интернет в колледже, а также за выполнение установленных правил. Для обеспечения доступа участников образовательного процесса к сети Интернет, в соответствии с установленным в ОО правилами директор назначает своим приказом ответственного за организацию работы с Интернетом и ограничение доступа. </w:t>
      </w:r>
    </w:p>
    <w:p w:rsidR="003A0317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1E5FC8">
        <w:rPr>
          <w:rFonts w:ascii="Times New Roman" w:hAnsi="Times New Roman" w:cs="Times New Roman"/>
          <w:sz w:val="24"/>
          <w:szCs w:val="24"/>
        </w:rPr>
        <w:t xml:space="preserve">Педагогический совет ОО:  принимает решение о разрешении/блокировании доступа к определенным ресурсам и (или) категориям ресурсов сети Интернет;  определяет характер и объем информации, публикуемой на Интернет-ресурсах </w:t>
      </w:r>
      <w:r w:rsidR="003A0317" w:rsidRPr="001E5FC8">
        <w:rPr>
          <w:rFonts w:ascii="Times New Roman" w:hAnsi="Times New Roman" w:cs="Times New Roman"/>
          <w:sz w:val="24"/>
          <w:szCs w:val="24"/>
        </w:rPr>
        <w:t>ОО</w:t>
      </w:r>
      <w:r w:rsidRPr="001E5FC8">
        <w:rPr>
          <w:rFonts w:ascii="Times New Roman" w:hAnsi="Times New Roman" w:cs="Times New Roman"/>
          <w:sz w:val="24"/>
          <w:szCs w:val="24"/>
        </w:rPr>
        <w:t xml:space="preserve">;  </w:t>
      </w:r>
      <w:proofErr w:type="gramEnd"/>
    </w:p>
    <w:p w:rsidR="009443D4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дает директору </w:t>
      </w:r>
      <w:r w:rsidRPr="001E5FC8">
        <w:rPr>
          <w:rFonts w:ascii="Times New Roman" w:hAnsi="Times New Roman" w:cs="Times New Roman"/>
          <w:sz w:val="24"/>
          <w:szCs w:val="24"/>
        </w:rPr>
        <w:t>ОО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3A0317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Pr="001E5F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5FC8">
        <w:rPr>
          <w:rFonts w:ascii="Times New Roman" w:hAnsi="Times New Roman" w:cs="Times New Roman"/>
          <w:sz w:val="24"/>
          <w:szCs w:val="24"/>
        </w:rPr>
        <w:t xml:space="preserve"> сети Интернет осуществляет педагог, ведущий занятие. При этом педагог:  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>наблюдает за использованием компьютера и сети Интернет</w:t>
      </w:r>
      <w:r w:rsidRPr="001E5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3D4" w:rsidRPr="001E5F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443D4" w:rsidRPr="001E5F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43D4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принимает меры по пресечению обращений к ресурсам, содержащие</w:t>
      </w:r>
      <w:r w:rsidRPr="001E5FC8">
        <w:rPr>
          <w:rFonts w:ascii="Times New Roman" w:hAnsi="Times New Roman" w:cs="Times New Roman"/>
          <w:sz w:val="24"/>
          <w:szCs w:val="24"/>
        </w:rPr>
        <w:t xml:space="preserve">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информацию, причиняющей вред здоровью и (или) развитию детей, а также не соответствующей задачам образования. </w:t>
      </w:r>
      <w:proofErr w:type="gramEnd"/>
    </w:p>
    <w:p w:rsidR="009443D4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</w:t>
      </w:r>
      <w:r w:rsidR="003A0317" w:rsidRPr="001E5FC8">
        <w:rPr>
          <w:rFonts w:ascii="Times New Roman" w:hAnsi="Times New Roman" w:cs="Times New Roman"/>
          <w:sz w:val="24"/>
          <w:szCs w:val="24"/>
        </w:rPr>
        <w:t>ОО</w:t>
      </w:r>
      <w:r w:rsidRPr="001E5FC8">
        <w:rPr>
          <w:rFonts w:ascii="Times New Roman" w:hAnsi="Times New Roman" w:cs="Times New Roman"/>
          <w:sz w:val="24"/>
          <w:szCs w:val="24"/>
        </w:rPr>
        <w:t xml:space="preserve">, определенные приказом его руководителя. </w:t>
      </w:r>
    </w:p>
    <w:p w:rsidR="003A0317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>2.8. Работник образовательного учреждения:  наблюдает за использованием компьютера и сети Интернет</w:t>
      </w:r>
      <w:r w:rsidR="003A0317" w:rsidRPr="001E5F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A0317" w:rsidRPr="001E5F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A0317" w:rsidRPr="001E5FC8">
        <w:rPr>
          <w:rFonts w:ascii="Times New Roman" w:hAnsi="Times New Roman" w:cs="Times New Roman"/>
          <w:sz w:val="24"/>
          <w:szCs w:val="24"/>
        </w:rPr>
        <w:t>;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принимает меры по пресечению по пресечению обращений к</w:t>
      </w:r>
      <w:r w:rsidRPr="001E5FC8">
        <w:rPr>
          <w:rFonts w:ascii="Times New Roman" w:hAnsi="Times New Roman" w:cs="Times New Roman"/>
          <w:sz w:val="24"/>
          <w:szCs w:val="24"/>
        </w:rPr>
        <w:t xml:space="preserve">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ресурсам, содержащие информацию, причиняющей вред здоровью и (или) развитию детей, а также не соответствующей задачам образования; </w:t>
      </w:r>
      <w:proofErr w:type="gramEnd"/>
    </w:p>
    <w:p w:rsidR="009443D4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сообщает классному руководителю о преднамеренных попытках</w:t>
      </w:r>
      <w:r w:rsidRPr="001E5FC8">
        <w:rPr>
          <w:rFonts w:ascii="Times New Roman" w:hAnsi="Times New Roman" w:cs="Times New Roman"/>
          <w:sz w:val="24"/>
          <w:szCs w:val="24"/>
        </w:rPr>
        <w:t xml:space="preserve">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обучающегося осуществить обращение к ресурсам, содержащие информацию, </w:t>
      </w:r>
      <w:proofErr w:type="gramStart"/>
      <w:r w:rsidR="009443D4" w:rsidRPr="001E5FC8">
        <w:rPr>
          <w:rFonts w:ascii="Times New Roman" w:hAnsi="Times New Roman" w:cs="Times New Roman"/>
          <w:sz w:val="24"/>
          <w:szCs w:val="24"/>
        </w:rPr>
        <w:t>причиняющей</w:t>
      </w:r>
      <w:proofErr w:type="gramEnd"/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вред здоровью и (или) развитию детей, а также не соответствующей задачам образования. </w:t>
      </w:r>
    </w:p>
    <w:p w:rsidR="009443D4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1E5FC8">
        <w:rPr>
          <w:rFonts w:ascii="Times New Roman" w:hAnsi="Times New Roman" w:cs="Times New Roman"/>
          <w:sz w:val="24"/>
          <w:szCs w:val="24"/>
        </w:rPr>
        <w:t xml:space="preserve">При использовании сети Интернет в </w:t>
      </w:r>
      <w:r w:rsidR="003A0317" w:rsidRPr="001E5FC8">
        <w:rPr>
          <w:rFonts w:ascii="Times New Roman" w:hAnsi="Times New Roman" w:cs="Times New Roman"/>
          <w:sz w:val="24"/>
          <w:szCs w:val="24"/>
        </w:rPr>
        <w:t>ОО</w:t>
      </w:r>
      <w:r w:rsidRPr="001E5FC8">
        <w:rPr>
          <w:rFonts w:ascii="Times New Roman" w:hAnsi="Times New Roman" w:cs="Times New Roman"/>
          <w:sz w:val="24"/>
          <w:szCs w:val="24"/>
        </w:rPr>
        <w:t xml:space="preserve">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1E5FC8">
        <w:rPr>
          <w:rFonts w:ascii="Times New Roman" w:hAnsi="Times New Roman" w:cs="Times New Roman"/>
          <w:sz w:val="24"/>
          <w:szCs w:val="24"/>
        </w:rPr>
        <w:t xml:space="preserve">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1E5FC8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1E5FC8">
        <w:rPr>
          <w:rFonts w:ascii="Times New Roman" w:hAnsi="Times New Roman" w:cs="Times New Roman"/>
          <w:sz w:val="24"/>
          <w:szCs w:val="24"/>
        </w:rPr>
        <w:t xml:space="preserve"> фильтрации, установленного в </w:t>
      </w:r>
      <w:r w:rsidR="003A0317" w:rsidRPr="001E5FC8">
        <w:rPr>
          <w:rFonts w:ascii="Times New Roman" w:hAnsi="Times New Roman" w:cs="Times New Roman"/>
          <w:sz w:val="24"/>
          <w:szCs w:val="24"/>
        </w:rPr>
        <w:t>ОО</w:t>
      </w:r>
      <w:r w:rsidRPr="001E5FC8">
        <w:rPr>
          <w:rFonts w:ascii="Times New Roman" w:hAnsi="Times New Roman" w:cs="Times New Roman"/>
          <w:sz w:val="24"/>
          <w:szCs w:val="24"/>
        </w:rPr>
        <w:t xml:space="preserve"> или предоставленного оператором услуг связи. </w:t>
      </w:r>
    </w:p>
    <w:p w:rsidR="009443D4" w:rsidRPr="001E5FC8" w:rsidRDefault="009443D4" w:rsidP="001E5F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2.10.Отнесение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1E5FC8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1E5FC8">
        <w:rPr>
          <w:rFonts w:ascii="Times New Roman" w:hAnsi="Times New Roman" w:cs="Times New Roman"/>
          <w:sz w:val="24"/>
          <w:szCs w:val="24"/>
        </w:rPr>
        <w:t xml:space="preserve"> фильтрации, в соответствии с принятыми в </w:t>
      </w:r>
      <w:r w:rsidR="003A0317" w:rsidRPr="001E5FC8">
        <w:rPr>
          <w:rFonts w:ascii="Times New Roman" w:hAnsi="Times New Roman" w:cs="Times New Roman"/>
          <w:sz w:val="24"/>
          <w:szCs w:val="24"/>
        </w:rPr>
        <w:t>ОО</w:t>
      </w:r>
      <w:r w:rsidRPr="001E5FC8">
        <w:rPr>
          <w:rFonts w:ascii="Times New Roman" w:hAnsi="Times New Roman" w:cs="Times New Roman"/>
          <w:sz w:val="24"/>
          <w:szCs w:val="24"/>
        </w:rPr>
        <w:t xml:space="preserve"> правилами обеспечивается работником </w:t>
      </w:r>
      <w:r w:rsidR="003A0317" w:rsidRPr="001E5FC8">
        <w:rPr>
          <w:rFonts w:ascii="Times New Roman" w:hAnsi="Times New Roman" w:cs="Times New Roman"/>
          <w:sz w:val="24"/>
          <w:szCs w:val="24"/>
        </w:rPr>
        <w:t>ОО</w:t>
      </w:r>
      <w:r w:rsidRPr="001E5FC8">
        <w:rPr>
          <w:rFonts w:ascii="Times New Roman" w:hAnsi="Times New Roman" w:cs="Times New Roman"/>
          <w:sz w:val="24"/>
          <w:szCs w:val="24"/>
        </w:rPr>
        <w:t>, назначенным его руководителем.</w:t>
      </w:r>
    </w:p>
    <w:p w:rsidR="00254F84" w:rsidRPr="001E5FC8" w:rsidRDefault="00254F84" w:rsidP="001E5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317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3. Использование сети Интернет в </w:t>
      </w:r>
      <w:r w:rsidR="003A0317" w:rsidRPr="001E5FC8">
        <w:rPr>
          <w:rFonts w:ascii="Times New Roman" w:hAnsi="Times New Roman" w:cs="Times New Roman"/>
          <w:sz w:val="24"/>
          <w:szCs w:val="24"/>
        </w:rPr>
        <w:t>ОО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>3.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1. В </w:t>
      </w:r>
      <w:r w:rsidRPr="001E5FC8">
        <w:rPr>
          <w:rFonts w:ascii="Times New Roman" w:hAnsi="Times New Roman" w:cs="Times New Roman"/>
          <w:sz w:val="24"/>
          <w:szCs w:val="24"/>
        </w:rPr>
        <w:t>ОО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>3.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2. Контроль за использованием </w:t>
      </w:r>
      <w:proofErr w:type="gramStart"/>
      <w:r w:rsidR="009443D4" w:rsidRPr="001E5F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443D4" w:rsidRPr="001E5FC8">
        <w:rPr>
          <w:rFonts w:ascii="Times New Roman" w:hAnsi="Times New Roman" w:cs="Times New Roman"/>
          <w:sz w:val="24"/>
          <w:szCs w:val="24"/>
        </w:rPr>
        <w:t xml:space="preserve"> сети Интернет осуществляют:  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>во время занятия — проводящий его педагог и (или) сотрудник</w:t>
      </w:r>
      <w:r w:rsidRPr="001E5FC8">
        <w:rPr>
          <w:rFonts w:ascii="Times New Roman" w:hAnsi="Times New Roman" w:cs="Times New Roman"/>
          <w:sz w:val="24"/>
          <w:szCs w:val="24"/>
        </w:rPr>
        <w:t xml:space="preserve"> ОО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, специально выделенный для помощи в проведении занятий; 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во время использования сети Интернет для свободной работы </w:t>
      </w:r>
      <w:proofErr w:type="gramStart"/>
      <w:r w:rsidR="009443D4" w:rsidRPr="001E5F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443D4" w:rsidRPr="001E5FC8">
        <w:rPr>
          <w:rFonts w:ascii="Times New Roman" w:hAnsi="Times New Roman" w:cs="Times New Roman"/>
          <w:sz w:val="24"/>
          <w:szCs w:val="24"/>
        </w:rPr>
        <w:t xml:space="preserve"> — сотрудник </w:t>
      </w:r>
      <w:r w:rsidRPr="001E5FC8">
        <w:rPr>
          <w:rFonts w:ascii="Times New Roman" w:hAnsi="Times New Roman" w:cs="Times New Roman"/>
          <w:sz w:val="24"/>
          <w:szCs w:val="24"/>
        </w:rPr>
        <w:t>ОО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, назначенный руководителем </w:t>
      </w:r>
      <w:r w:rsidRPr="001E5FC8">
        <w:rPr>
          <w:rFonts w:ascii="Times New Roman" w:hAnsi="Times New Roman" w:cs="Times New Roman"/>
          <w:sz w:val="24"/>
          <w:szCs w:val="24"/>
        </w:rPr>
        <w:t>ОО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>3.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3. Лицо, осуществляющее контроль за использованием </w:t>
      </w:r>
      <w:proofErr w:type="gramStart"/>
      <w:r w:rsidR="009443D4" w:rsidRPr="001E5F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443D4" w:rsidRPr="001E5FC8">
        <w:rPr>
          <w:rFonts w:ascii="Times New Roman" w:hAnsi="Times New Roman" w:cs="Times New Roman"/>
          <w:sz w:val="24"/>
          <w:szCs w:val="24"/>
        </w:rPr>
        <w:t xml:space="preserve"> сети Интернет:  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>определяет время и место работы обучающихся в сети Интернет</w:t>
      </w:r>
      <w:r w:rsidRPr="001E5FC8">
        <w:rPr>
          <w:rFonts w:ascii="Times New Roman" w:hAnsi="Times New Roman" w:cs="Times New Roman"/>
          <w:sz w:val="24"/>
          <w:szCs w:val="24"/>
        </w:rPr>
        <w:t xml:space="preserve">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с учетом использования в образовательном процессе соответствующих технических возможностей, а также длительность сеанса работы каждого обучающегося;  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</w:t>
      </w:r>
      <w:proofErr w:type="gramStart"/>
      <w:r w:rsidR="009443D4" w:rsidRPr="001E5F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компьютеров и</w:t>
      </w:r>
      <w:r w:rsidRPr="001E5FC8">
        <w:rPr>
          <w:rFonts w:ascii="Times New Roman" w:hAnsi="Times New Roman" w:cs="Times New Roman"/>
          <w:sz w:val="24"/>
          <w:szCs w:val="24"/>
        </w:rPr>
        <w:t xml:space="preserve"> сети Интернет;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способствует осуществлению контроля объемов трафика </w:t>
      </w:r>
      <w:r w:rsidRPr="001E5FC8">
        <w:rPr>
          <w:rFonts w:ascii="Times New Roman" w:hAnsi="Times New Roman" w:cs="Times New Roman"/>
          <w:sz w:val="24"/>
          <w:szCs w:val="24"/>
        </w:rPr>
        <w:t>ОО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в сети Интернет; 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запрещает дальнейшую работу обучающегося в сети Интернет на</w:t>
      </w:r>
      <w:r w:rsidRPr="001E5FC8">
        <w:rPr>
          <w:rFonts w:ascii="Times New Roman" w:hAnsi="Times New Roman" w:cs="Times New Roman"/>
          <w:sz w:val="24"/>
          <w:szCs w:val="24"/>
        </w:rPr>
        <w:t xml:space="preserve">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уроке (занятии) в случае нарушения им порядка использования сети Интернет и предъявляемых </w:t>
      </w:r>
      <w:proofErr w:type="gramStart"/>
      <w:r w:rsidR="009443D4" w:rsidRPr="001E5F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обучающимся требований при работе в сети Интернет; 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доводит до классного руководителя информацию о нарушении</w:t>
      </w:r>
      <w:r w:rsidRPr="001E5FC8">
        <w:rPr>
          <w:rFonts w:ascii="Times New Roman" w:hAnsi="Times New Roman" w:cs="Times New Roman"/>
          <w:sz w:val="24"/>
          <w:szCs w:val="24"/>
        </w:rPr>
        <w:t xml:space="preserve">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3D4" w:rsidRPr="001E5FC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правил работы в сети Интернет; 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принимает необходимые меры по пресечению обращений к</w:t>
      </w:r>
      <w:r w:rsidRPr="001E5FC8">
        <w:rPr>
          <w:rFonts w:ascii="Times New Roman" w:hAnsi="Times New Roman" w:cs="Times New Roman"/>
          <w:sz w:val="24"/>
          <w:szCs w:val="24"/>
        </w:rPr>
        <w:t xml:space="preserve">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ресурсам, не имеющим отношения к образовательному процессу. 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>3.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443D4" w:rsidRPr="001E5FC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запрещается:  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  осуществлять любые сделки через Интернет;  </w:t>
      </w:r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осуществлять загрузки файлов на компьютер </w:t>
      </w:r>
      <w:r w:rsidRPr="001E5FC8">
        <w:rPr>
          <w:rFonts w:ascii="Times New Roman" w:hAnsi="Times New Roman" w:cs="Times New Roman"/>
          <w:sz w:val="24"/>
          <w:szCs w:val="24"/>
        </w:rPr>
        <w:t>ОО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без специального разрешения.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>3.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5. 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педагогу, проводящему занятие. Педагог, в том числе самостоятельно выявивший ресурс,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>3.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6. Ответственный обязан: 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принять информацию от педагога;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 направить информацию о выявлении ресурса оператору Реестра</w:t>
      </w:r>
      <w:r w:rsidRPr="001E5FC8">
        <w:rPr>
          <w:rFonts w:ascii="Times New Roman" w:hAnsi="Times New Roman" w:cs="Times New Roman"/>
          <w:sz w:val="24"/>
          <w:szCs w:val="24"/>
        </w:rPr>
        <w:t xml:space="preserve">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безопасных образовательных сайтов в течение суток;  в случае явного нарушения обнаруженным ресурсом</w:t>
      </w:r>
      <w:r w:rsidRPr="001E5FC8">
        <w:rPr>
          <w:rFonts w:ascii="Times New Roman" w:hAnsi="Times New Roman" w:cs="Times New Roman"/>
          <w:sz w:val="24"/>
          <w:szCs w:val="24"/>
        </w:rPr>
        <w:t xml:space="preserve">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Федерации. 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>3.</w:t>
      </w:r>
      <w:r w:rsidR="009443D4" w:rsidRPr="001E5FC8">
        <w:rPr>
          <w:rFonts w:ascii="Times New Roman" w:hAnsi="Times New Roman" w:cs="Times New Roman"/>
          <w:sz w:val="24"/>
          <w:szCs w:val="24"/>
        </w:rPr>
        <w:t>7. Передаваемая информация должна содержать:  доменный адрес ресурса;</w:t>
      </w:r>
      <w:r w:rsidRPr="001E5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 сообщение о тематике ресурса;</w:t>
      </w:r>
    </w:p>
    <w:p w:rsidR="003A0317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 дату и время обнаружения;</w:t>
      </w:r>
    </w:p>
    <w:p w:rsidR="001E5FC8" w:rsidRPr="001E5FC8" w:rsidRDefault="003A0317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 xml:space="preserve">-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 информацию об установленных в колледже технических</w:t>
      </w:r>
      <w:r w:rsidRPr="001E5FC8">
        <w:rPr>
          <w:rFonts w:ascii="Times New Roman" w:hAnsi="Times New Roman" w:cs="Times New Roman"/>
          <w:sz w:val="24"/>
          <w:szCs w:val="24"/>
        </w:rPr>
        <w:t xml:space="preserve"> </w:t>
      </w:r>
      <w:r w:rsidR="009443D4" w:rsidRPr="001E5FC8">
        <w:rPr>
          <w:rFonts w:ascii="Times New Roman" w:hAnsi="Times New Roman" w:cs="Times New Roman"/>
          <w:sz w:val="24"/>
          <w:szCs w:val="24"/>
        </w:rPr>
        <w:t xml:space="preserve"> средствах технического ограничения доступа к информации. </w:t>
      </w:r>
    </w:p>
    <w:p w:rsidR="009443D4" w:rsidRPr="001E5FC8" w:rsidRDefault="001E5FC8" w:rsidP="001E5F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FC8">
        <w:rPr>
          <w:rFonts w:ascii="Times New Roman" w:hAnsi="Times New Roman" w:cs="Times New Roman"/>
          <w:sz w:val="24"/>
          <w:szCs w:val="24"/>
        </w:rPr>
        <w:t>3.</w:t>
      </w:r>
      <w:r w:rsidR="009443D4" w:rsidRPr="001E5FC8">
        <w:rPr>
          <w:rFonts w:ascii="Times New Roman" w:hAnsi="Times New Roman" w:cs="Times New Roman"/>
          <w:sz w:val="24"/>
          <w:szCs w:val="24"/>
        </w:rPr>
        <w:t>8. В случае отказа доступа к ресурсу, разрешенному в колледже, педагог также сообщает об этом лицу, ответственному за работу Интернета и ограничение доступа.</w:t>
      </w:r>
    </w:p>
    <w:p w:rsidR="009443D4" w:rsidRPr="001E5FC8" w:rsidRDefault="009443D4" w:rsidP="001E5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4A4" w:rsidRPr="001E5FC8" w:rsidRDefault="007D04A4" w:rsidP="001E5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4A4" w:rsidRPr="001E5FC8" w:rsidRDefault="007D04A4" w:rsidP="001E5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959" w:rsidRPr="001E5FC8" w:rsidRDefault="00135959" w:rsidP="001E5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959" w:rsidRPr="001E5FC8" w:rsidRDefault="00135959" w:rsidP="001E5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959" w:rsidRPr="001E5FC8" w:rsidRDefault="00135959" w:rsidP="001E5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959" w:rsidRPr="001E5FC8" w:rsidRDefault="00135959" w:rsidP="001E5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959" w:rsidRPr="001E5FC8" w:rsidRDefault="00135959" w:rsidP="001E5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959" w:rsidRPr="001E5FC8" w:rsidRDefault="00135959" w:rsidP="001E5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959" w:rsidRPr="001E5FC8" w:rsidRDefault="00135959" w:rsidP="001E5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959" w:rsidRPr="001E5FC8" w:rsidRDefault="00135959" w:rsidP="001E5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959" w:rsidRPr="001E5FC8" w:rsidRDefault="00135959" w:rsidP="001E5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959" w:rsidRPr="001E5FC8" w:rsidRDefault="00135959" w:rsidP="001E5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959" w:rsidRPr="001E5FC8" w:rsidRDefault="00135959" w:rsidP="001E5F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5959" w:rsidRPr="001E5FC8" w:rsidSect="003F1230">
      <w:pgSz w:w="12240" w:h="15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74DD"/>
    <w:multiLevelType w:val="hybridMultilevel"/>
    <w:tmpl w:val="0268B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74AF8"/>
    <w:multiLevelType w:val="hybridMultilevel"/>
    <w:tmpl w:val="BE30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A20FA"/>
    <w:rsid w:val="0000567B"/>
    <w:rsid w:val="00135959"/>
    <w:rsid w:val="001776CF"/>
    <w:rsid w:val="001E5FC8"/>
    <w:rsid w:val="00254F84"/>
    <w:rsid w:val="002735E4"/>
    <w:rsid w:val="00277285"/>
    <w:rsid w:val="002A20FA"/>
    <w:rsid w:val="003A0317"/>
    <w:rsid w:val="003E3622"/>
    <w:rsid w:val="003F1230"/>
    <w:rsid w:val="00446CFB"/>
    <w:rsid w:val="005840AA"/>
    <w:rsid w:val="005C122A"/>
    <w:rsid w:val="006129FB"/>
    <w:rsid w:val="00630193"/>
    <w:rsid w:val="007D04A4"/>
    <w:rsid w:val="00807F56"/>
    <w:rsid w:val="00882676"/>
    <w:rsid w:val="009443D4"/>
    <w:rsid w:val="00C91EC8"/>
    <w:rsid w:val="00DB318E"/>
    <w:rsid w:val="00DB7EE0"/>
    <w:rsid w:val="00EA2404"/>
    <w:rsid w:val="00FB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7B"/>
  </w:style>
  <w:style w:type="paragraph" w:styleId="1">
    <w:name w:val="heading 1"/>
    <w:basedOn w:val="a"/>
    <w:link w:val="10"/>
    <w:uiPriority w:val="9"/>
    <w:qFormat/>
    <w:rsid w:val="00882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07F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59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2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A03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Наташа</cp:lastModifiedBy>
  <cp:revision>11</cp:revision>
  <cp:lastPrinted>2020-04-24T05:58:00Z</cp:lastPrinted>
  <dcterms:created xsi:type="dcterms:W3CDTF">2020-03-09T01:12:00Z</dcterms:created>
  <dcterms:modified xsi:type="dcterms:W3CDTF">2020-04-24T05:58:00Z</dcterms:modified>
</cp:coreProperties>
</file>